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09" w:rsidRDefault="005B6A09">
      <w:pPr>
        <w:jc w:val="center"/>
      </w:pPr>
    </w:p>
    <w:p w:rsidR="005B6A09" w:rsidRDefault="001540E1">
      <w:pPr>
        <w:jc w:val="center"/>
      </w:pPr>
      <w:r>
        <w:rPr>
          <w:rFonts w:ascii="Liberation Serif" w:hAnsi="Liberation Serif"/>
          <w:b/>
          <w:sz w:val="32"/>
          <w:szCs w:val="32"/>
        </w:rPr>
        <w:t xml:space="preserve">Bulk </w:t>
      </w:r>
      <w:r w:rsidR="00F70681">
        <w:rPr>
          <w:rFonts w:ascii="Liberation Serif" w:hAnsi="Liberation Serif"/>
          <w:b/>
          <w:sz w:val="32"/>
          <w:szCs w:val="32"/>
        </w:rPr>
        <w:t>Minerals and Ores Panel</w:t>
      </w:r>
    </w:p>
    <w:p w:rsidR="005B6A09" w:rsidRDefault="005B6A09">
      <w:pPr>
        <w:jc w:val="center"/>
        <w:rPr>
          <w:rFonts w:ascii="Bookman Old Style" w:hAnsi="Bookman Old Style"/>
          <w:b/>
          <w:sz w:val="24"/>
          <w:szCs w:val="24"/>
        </w:rPr>
      </w:pPr>
    </w:p>
    <w:tbl>
      <w:tblPr>
        <w:tblStyle w:val="TableGrid"/>
        <w:tblW w:w="10050" w:type="dxa"/>
        <w:tblInd w:w="-10" w:type="dxa"/>
        <w:tblCellMar>
          <w:left w:w="98" w:type="dxa"/>
        </w:tblCellMar>
        <w:tblLook w:val="04A0"/>
      </w:tblPr>
      <w:tblGrid>
        <w:gridCol w:w="2448"/>
        <w:gridCol w:w="7602"/>
      </w:tblGrid>
      <w:tr w:rsidR="005B6A09">
        <w:tc>
          <w:tcPr>
            <w:tcW w:w="2448" w:type="dxa"/>
            <w:shd w:val="clear" w:color="auto" w:fill="auto"/>
          </w:tcPr>
          <w:p w:rsidR="005B6A09" w:rsidRDefault="00F70681">
            <w:pPr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Name</w:t>
            </w:r>
          </w:p>
        </w:tc>
        <w:tc>
          <w:tcPr>
            <w:tcW w:w="7601" w:type="dxa"/>
            <w:shd w:val="clear" w:color="auto" w:fill="auto"/>
          </w:tcPr>
          <w:p w:rsidR="005B6A09" w:rsidRDefault="00F70681">
            <w:pPr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  <w:lang w:val="fr-FR"/>
              </w:rPr>
              <w:t>Details</w:t>
            </w:r>
          </w:p>
        </w:tc>
      </w:tr>
      <w:tr w:rsidR="005B6A09">
        <w:tc>
          <w:tcPr>
            <w:tcW w:w="2448" w:type="dxa"/>
            <w:shd w:val="clear" w:color="auto" w:fill="auto"/>
          </w:tcPr>
          <w:p w:rsidR="005B6A09" w:rsidRDefault="00F7068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OCP</w:t>
            </w:r>
          </w:p>
        </w:tc>
        <w:tc>
          <w:tcPr>
            <w:tcW w:w="7601" w:type="dxa"/>
            <w:shd w:val="clear" w:color="auto" w:fill="auto"/>
          </w:tcPr>
          <w:p w:rsidR="005B6A09" w:rsidRDefault="00F70681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val="fr-FR"/>
              </w:rPr>
              <w:t>Phone : +212 522 924 183</w:t>
            </w:r>
          </w:p>
          <w:p w:rsidR="005B6A09" w:rsidRDefault="00F70681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val="fr-FR"/>
              </w:rPr>
              <w:t>+212 522 924 072</w:t>
            </w:r>
          </w:p>
          <w:p w:rsidR="005B6A09" w:rsidRDefault="00F70681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val="fr-FR"/>
              </w:rPr>
              <w:t xml:space="preserve">+212 661 367 993 </w:t>
            </w:r>
          </w:p>
          <w:p w:rsidR="005B6A09" w:rsidRDefault="00F70681">
            <w:pPr>
              <w:spacing w:line="240" w:lineRule="auto"/>
            </w:pPr>
            <w:r>
              <w:rPr>
                <w:rFonts w:ascii="Liberation Serif" w:hAnsi="Liberation Serif"/>
                <w:sz w:val="24"/>
                <w:szCs w:val="24"/>
                <w:lang w:val="fr-FR"/>
              </w:rPr>
              <w:t xml:space="preserve">E-mail : </w:t>
            </w:r>
            <w:hyperlink r:id="rId4">
              <w:r>
                <w:rPr>
                  <w:rStyle w:val="InternetLink"/>
                  <w:rFonts w:ascii="Liberation Serif" w:hAnsi="Liberation Serif"/>
                  <w:sz w:val="24"/>
                  <w:szCs w:val="24"/>
                  <w:lang w:val="fr-FR"/>
                </w:rPr>
                <w:t>contact@ocpgroup.ma</w:t>
              </w:r>
            </w:hyperlink>
          </w:p>
          <w:p w:rsidR="005B6A09" w:rsidRDefault="00F70681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val="fr-FR"/>
              </w:rPr>
              <w:t>a.slami@ocpgroup.ma</w:t>
            </w:r>
          </w:p>
          <w:p w:rsidR="005B6A09" w:rsidRDefault="00F70681">
            <w:pPr>
              <w:spacing w:line="240" w:lineRule="auto"/>
              <w:rPr>
                <w:lang w:val="fr-FR"/>
              </w:rPr>
            </w:pPr>
            <w:r>
              <w:rPr>
                <w:rFonts w:ascii="Liberation Serif" w:hAnsi="Liberation Serif"/>
                <w:sz w:val="24"/>
                <w:szCs w:val="24"/>
                <w:lang w:val="fr-FR"/>
              </w:rPr>
              <w:t>g.laraki@ocpgroup.ma</w:t>
            </w:r>
          </w:p>
          <w:p w:rsidR="005B6A09" w:rsidRDefault="00F70681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Web:     http://www.ocpgroup.ma       </w:t>
            </w:r>
          </w:p>
          <w:p w:rsidR="005B6A09" w:rsidRDefault="00F70681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val="fr-FR"/>
              </w:rPr>
              <w:t xml:space="preserve">Address : 2-4, rue al abtal – hay erraha – 20200 Casablanca </w:t>
            </w:r>
          </w:p>
          <w:p w:rsidR="005B6A09" w:rsidRDefault="005B6A09">
            <w:pPr>
              <w:spacing w:line="240" w:lineRule="auto"/>
              <w:rPr>
                <w:rFonts w:ascii="Liberation Serif" w:hAnsi="Liberation Serif"/>
                <w:sz w:val="24"/>
                <w:szCs w:val="24"/>
                <w:lang w:val="fr-FR"/>
              </w:rPr>
            </w:pPr>
          </w:p>
        </w:tc>
      </w:tr>
      <w:tr w:rsidR="005B6A09">
        <w:tc>
          <w:tcPr>
            <w:tcW w:w="2448" w:type="dxa"/>
            <w:shd w:val="clear" w:color="auto" w:fill="auto"/>
          </w:tcPr>
          <w:p w:rsidR="005B6A09" w:rsidRDefault="00F7068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ONHYM</w:t>
            </w:r>
          </w:p>
        </w:tc>
        <w:tc>
          <w:tcPr>
            <w:tcW w:w="7601" w:type="dxa"/>
            <w:shd w:val="clear" w:color="auto" w:fill="auto"/>
          </w:tcPr>
          <w:p w:rsidR="005B6A09" w:rsidRDefault="00F70681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val="fr-FR"/>
              </w:rPr>
              <w:t xml:space="preserve">Phone : 05 37 23 98 98 </w:t>
            </w:r>
          </w:p>
          <w:p w:rsidR="005B6A09" w:rsidRDefault="00F70681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val="fr-FR"/>
              </w:rPr>
              <w:t>Fax :       05 37 70 94 11</w:t>
            </w:r>
          </w:p>
          <w:p w:rsidR="005B6A09" w:rsidRDefault="00F70681">
            <w:pPr>
              <w:spacing w:line="240" w:lineRule="auto"/>
            </w:pPr>
            <w:r>
              <w:rPr>
                <w:rFonts w:ascii="Liberation Serif" w:hAnsi="Liberation Serif"/>
                <w:sz w:val="24"/>
                <w:szCs w:val="24"/>
                <w:lang w:val="fr-FR"/>
              </w:rPr>
              <w:t xml:space="preserve">E-mail : </w:t>
            </w:r>
            <w:hyperlink r:id="rId5">
              <w:r>
                <w:rPr>
                  <w:rStyle w:val="InternetLink"/>
                  <w:rFonts w:ascii="Liberation Serif" w:hAnsi="Liberation Serif"/>
                  <w:sz w:val="24"/>
                  <w:szCs w:val="24"/>
                  <w:lang w:val="fr-FR"/>
                </w:rPr>
                <w:t>achats@onhym.com</w:t>
              </w:r>
            </w:hyperlink>
          </w:p>
          <w:p w:rsidR="005B6A09" w:rsidRDefault="00F70681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val="fr-FR"/>
              </w:rPr>
              <w:t>partenaire@onhym.com</w:t>
            </w:r>
          </w:p>
          <w:p w:rsidR="005B6A09" w:rsidRDefault="00F70681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Web:     http://www.onhym.com      </w:t>
            </w:r>
          </w:p>
          <w:p w:rsidR="005B6A09" w:rsidRDefault="00F70681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val="fr-FR"/>
              </w:rPr>
              <w:t>Address : 5, avenue moulay hassan Rabat</w:t>
            </w:r>
          </w:p>
          <w:p w:rsidR="005B6A09" w:rsidRDefault="005B6A09">
            <w:pPr>
              <w:spacing w:line="240" w:lineRule="auto"/>
              <w:rPr>
                <w:rFonts w:ascii="Liberation Serif" w:hAnsi="Liberation Serif"/>
                <w:sz w:val="24"/>
                <w:szCs w:val="24"/>
                <w:lang w:val="fr-FR"/>
              </w:rPr>
            </w:pPr>
          </w:p>
        </w:tc>
      </w:tr>
      <w:tr w:rsidR="005B6A09">
        <w:tc>
          <w:tcPr>
            <w:tcW w:w="2448" w:type="dxa"/>
            <w:shd w:val="clear" w:color="auto" w:fill="auto"/>
          </w:tcPr>
          <w:p w:rsidR="005B6A09" w:rsidRDefault="00F7068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CMT</w:t>
            </w:r>
          </w:p>
        </w:tc>
        <w:tc>
          <w:tcPr>
            <w:tcW w:w="7601" w:type="dxa"/>
            <w:shd w:val="clear" w:color="auto" w:fill="auto"/>
          </w:tcPr>
          <w:p w:rsidR="005B6A09" w:rsidRDefault="00F70681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val="fr-FR"/>
              </w:rPr>
              <w:t>Phone : 05 22 78 68 61</w:t>
            </w:r>
          </w:p>
          <w:p w:rsidR="005B6A09" w:rsidRDefault="00F70681">
            <w:pPr>
              <w:spacing w:line="240" w:lineRule="auto"/>
              <w:rPr>
                <w:lang w:val="fr-FR"/>
              </w:rPr>
            </w:pPr>
            <w:r>
              <w:rPr>
                <w:rFonts w:ascii="Liberation Serif" w:hAnsi="Liberation Serif"/>
                <w:sz w:val="24"/>
                <w:szCs w:val="24"/>
                <w:lang w:val="fr-FR"/>
              </w:rPr>
              <w:t>06 61 31 32 95</w:t>
            </w:r>
          </w:p>
          <w:p w:rsidR="005B6A09" w:rsidRDefault="00F70681">
            <w:pPr>
              <w:spacing w:line="240" w:lineRule="auto"/>
              <w:rPr>
                <w:b/>
                <w:lang w:val="fr-FR"/>
              </w:rPr>
            </w:pPr>
            <w:r>
              <w:rPr>
                <w:rFonts w:ascii="Liberation Serif" w:hAnsi="Liberation Serif"/>
                <w:sz w:val="24"/>
                <w:szCs w:val="24"/>
                <w:lang w:val="fr-FR"/>
              </w:rPr>
              <w:t>Fax :      05 22 78 68 71</w:t>
            </w:r>
          </w:p>
          <w:p w:rsidR="005B6A09" w:rsidRDefault="00F70681">
            <w:pPr>
              <w:spacing w:line="240" w:lineRule="auto"/>
            </w:pPr>
            <w:r>
              <w:rPr>
                <w:rFonts w:ascii="Liberation Serif" w:hAnsi="Liberation Serif"/>
                <w:sz w:val="24"/>
                <w:szCs w:val="24"/>
                <w:lang w:val="fr-FR"/>
              </w:rPr>
              <w:t xml:space="preserve">E-mail : </w:t>
            </w:r>
            <w:hyperlink r:id="rId6">
              <w:r>
                <w:rPr>
                  <w:rStyle w:val="InternetLink"/>
                  <w:rFonts w:ascii="Liberation Serif" w:hAnsi="Liberation Serif"/>
                  <w:sz w:val="24"/>
                  <w:szCs w:val="24"/>
                  <w:lang w:val="fr-FR"/>
                </w:rPr>
                <w:t>siege.cmt@cmt.ma</w:t>
              </w:r>
            </w:hyperlink>
          </w:p>
          <w:p w:rsidR="005B6A09" w:rsidRDefault="00F70681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Web:     http://www.miniere-touissit.com     </w:t>
            </w:r>
          </w:p>
          <w:p w:rsidR="005B6A09" w:rsidRDefault="00F70681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val="fr-FR"/>
              </w:rPr>
              <w:t xml:space="preserve">Address : Immeuble SIGMA, 5ème étage  Lotissement ALAFAK, lot N° 449-450 </w:t>
            </w:r>
            <w:r>
              <w:rPr>
                <w:rFonts w:ascii="Liberation Serif" w:hAnsi="Liberation Serif"/>
                <w:sz w:val="24"/>
                <w:szCs w:val="24"/>
                <w:lang w:val="fr-FR"/>
              </w:rPr>
              <w:br/>
              <w:t>La Colline, Sidi Maarouf  MAROC CP 20 270</w:t>
            </w:r>
          </w:p>
          <w:p w:rsidR="005B6A09" w:rsidRDefault="005B6A09">
            <w:pPr>
              <w:spacing w:line="240" w:lineRule="auto"/>
              <w:rPr>
                <w:rFonts w:ascii="Liberation Serif" w:hAnsi="Liberation Serif"/>
                <w:sz w:val="24"/>
                <w:szCs w:val="24"/>
                <w:lang w:val="fr-FR"/>
              </w:rPr>
            </w:pPr>
          </w:p>
        </w:tc>
      </w:tr>
      <w:tr w:rsidR="005B6A09">
        <w:tc>
          <w:tcPr>
            <w:tcW w:w="2448" w:type="dxa"/>
            <w:shd w:val="clear" w:color="auto" w:fill="auto"/>
          </w:tcPr>
          <w:p w:rsidR="005B6A09" w:rsidRDefault="00F7068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SSM</w:t>
            </w:r>
          </w:p>
        </w:tc>
        <w:tc>
          <w:tcPr>
            <w:tcW w:w="7601" w:type="dxa"/>
            <w:shd w:val="clear" w:color="auto" w:fill="auto"/>
          </w:tcPr>
          <w:p w:rsidR="005B6A09" w:rsidRDefault="00F70681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val="fr-FR"/>
              </w:rPr>
              <w:t>Phone : (+212) 523317256</w:t>
            </w:r>
          </w:p>
          <w:p w:rsidR="005B6A09" w:rsidRDefault="00F70681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val="fr-FR"/>
              </w:rPr>
              <w:t>(+212) 523317257</w:t>
            </w:r>
          </w:p>
          <w:p w:rsidR="005B6A09" w:rsidRDefault="00F70681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val="fr-FR"/>
              </w:rPr>
              <w:t>(+212) 661261392</w:t>
            </w:r>
          </w:p>
          <w:p w:rsidR="005B6A09" w:rsidRDefault="00F70681">
            <w:pPr>
              <w:spacing w:line="240" w:lineRule="auto"/>
            </w:pPr>
            <w:r>
              <w:rPr>
                <w:rFonts w:ascii="Liberation Serif" w:hAnsi="Liberation Serif"/>
                <w:sz w:val="24"/>
                <w:szCs w:val="24"/>
                <w:lang w:val="fr-FR"/>
              </w:rPr>
              <w:t xml:space="preserve">E-mail : </w:t>
            </w:r>
            <w:hyperlink r:id="rId7">
              <w:r>
                <w:rPr>
                  <w:rStyle w:val="InternetLink"/>
                  <w:rFonts w:ascii="Liberation Serif" w:hAnsi="Liberation Serif"/>
                  <w:sz w:val="24"/>
                  <w:szCs w:val="24"/>
                  <w:lang w:val="fr-FR"/>
                </w:rPr>
                <w:t xml:space="preserve">commercial@ssm.ma </w:t>
              </w:r>
            </w:hyperlink>
          </w:p>
          <w:p w:rsidR="005B6A09" w:rsidRDefault="00F65617">
            <w:pPr>
              <w:spacing w:line="240" w:lineRule="auto"/>
            </w:pPr>
            <w:hyperlink r:id="rId8">
              <w:r w:rsidR="00F70681">
                <w:rPr>
                  <w:rStyle w:val="InternetLink"/>
                  <w:rFonts w:ascii="Liberation Serif" w:hAnsi="Liberation Serif"/>
                  <w:sz w:val="24"/>
                  <w:szCs w:val="24"/>
                  <w:lang w:val="fr-FR"/>
                </w:rPr>
                <w:t>y.krabatou@ssm.ma</w:t>
              </w:r>
            </w:hyperlink>
          </w:p>
          <w:p w:rsidR="005B6A09" w:rsidRDefault="00F70681">
            <w:pPr>
              <w:spacing w:line="240" w:lineRule="auto"/>
              <w:rPr>
                <w:lang w:val="fr-FR"/>
              </w:rPr>
            </w:pPr>
            <w:r>
              <w:rPr>
                <w:rFonts w:ascii="Liberation Serif" w:hAnsi="Liberation Serif"/>
                <w:sz w:val="24"/>
                <w:szCs w:val="24"/>
                <w:lang w:val="fr-FR"/>
              </w:rPr>
              <w:t>mine@ssm.ma</w:t>
            </w:r>
          </w:p>
          <w:p w:rsidR="005B6A09" w:rsidRDefault="00F70681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Web:       http://www.ssm.ma      </w:t>
            </w:r>
          </w:p>
          <w:p w:rsidR="005B6A09" w:rsidRDefault="00F70681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val="fr-FR"/>
              </w:rPr>
              <w:t xml:space="preserve">Address : Lot Soleil rue N° 7 </w:t>
            </w:r>
            <w:r>
              <w:rPr>
                <w:rFonts w:ascii="Liberation Serif" w:hAnsi="Liberation Serif"/>
                <w:sz w:val="24"/>
                <w:szCs w:val="24"/>
                <w:lang w:val="fr-FR"/>
              </w:rPr>
              <w:br/>
              <w:t>Villa N°50, Mohammedia – Morocco</w:t>
            </w:r>
          </w:p>
          <w:p w:rsidR="005B6A09" w:rsidRDefault="005B6A09">
            <w:pPr>
              <w:spacing w:line="240" w:lineRule="auto"/>
              <w:rPr>
                <w:rFonts w:ascii="Liberation Serif" w:hAnsi="Liberation Serif"/>
                <w:sz w:val="24"/>
                <w:szCs w:val="24"/>
                <w:lang w:val="fr-FR"/>
              </w:rPr>
            </w:pPr>
          </w:p>
        </w:tc>
      </w:tr>
      <w:tr w:rsidR="005B6A09">
        <w:tc>
          <w:tcPr>
            <w:tcW w:w="2448" w:type="dxa"/>
            <w:shd w:val="clear" w:color="auto" w:fill="auto"/>
          </w:tcPr>
          <w:p w:rsidR="005B6A09" w:rsidRDefault="00F7068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MANAGEM</w:t>
            </w:r>
          </w:p>
        </w:tc>
        <w:tc>
          <w:tcPr>
            <w:tcW w:w="7601" w:type="dxa"/>
            <w:shd w:val="clear" w:color="auto" w:fill="auto"/>
          </w:tcPr>
          <w:p w:rsidR="005B6A09" w:rsidRDefault="00F70681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val="fr-FR"/>
              </w:rPr>
              <w:t>Phone : +(212) 5 22 95 65 65</w:t>
            </w:r>
          </w:p>
          <w:p w:rsidR="005B6A09" w:rsidRDefault="00F70681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val="fr-FR"/>
              </w:rPr>
              <w:t xml:space="preserve">(212) 5 22 95 65 23 </w:t>
            </w:r>
          </w:p>
          <w:p w:rsidR="005B6A09" w:rsidRDefault="00F70681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val="fr-FR"/>
              </w:rPr>
              <w:t>(212) 5 22 95 65 51</w:t>
            </w:r>
          </w:p>
          <w:p w:rsidR="005B6A09" w:rsidRDefault="00F70681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val="fr-FR"/>
              </w:rPr>
              <w:t xml:space="preserve">(212) 5 22 95 65 45     </w:t>
            </w:r>
          </w:p>
          <w:p w:rsidR="005B6A09" w:rsidRDefault="00F70681">
            <w:pPr>
              <w:spacing w:line="240" w:lineRule="auto"/>
            </w:pPr>
            <w:r>
              <w:rPr>
                <w:rFonts w:ascii="Liberation Serif" w:hAnsi="Liberation Serif"/>
                <w:sz w:val="24"/>
                <w:szCs w:val="24"/>
                <w:lang w:val="fr-FR"/>
              </w:rPr>
              <w:t xml:space="preserve">E-mail : </w:t>
            </w:r>
            <w:hyperlink r:id="rId9">
              <w:r>
                <w:rPr>
                  <w:rStyle w:val="InternetLink"/>
                  <w:rFonts w:ascii="Liberation Serif" w:hAnsi="Liberation Serif"/>
                  <w:sz w:val="24"/>
                  <w:szCs w:val="24"/>
                  <w:lang w:val="fr-FR"/>
                </w:rPr>
                <w:t>managem@managemgroup.com</w:t>
              </w:r>
            </w:hyperlink>
          </w:p>
          <w:p w:rsidR="005B6A09" w:rsidRDefault="00F70681">
            <w:pPr>
              <w:spacing w:line="240" w:lineRule="auto"/>
              <w:rPr>
                <w:lang w:val="fr-FR"/>
              </w:rPr>
            </w:pPr>
            <w:r>
              <w:rPr>
                <w:rFonts w:ascii="Liberation Serif" w:hAnsi="Liberation Serif"/>
                <w:sz w:val="24"/>
                <w:szCs w:val="24"/>
                <w:lang w:val="fr-FR"/>
              </w:rPr>
              <w:t>me.tazi@managemgroup.com</w:t>
            </w:r>
          </w:p>
          <w:p w:rsidR="005B6A09" w:rsidRDefault="00F70681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Web:     http://www.managemgroup.com     </w:t>
            </w:r>
          </w:p>
          <w:p w:rsidR="005B6A09" w:rsidRDefault="00F70681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val="fr-FR"/>
              </w:rPr>
              <w:lastRenderedPageBreak/>
              <w:t>Address: Twin Center, Tour A, Angle Boulevards Zerktouni et Al Massira Al Khadra, BP 5199, Casablanca.</w:t>
            </w:r>
          </w:p>
          <w:p w:rsidR="005B6A09" w:rsidRDefault="005B6A09">
            <w:pPr>
              <w:spacing w:line="240" w:lineRule="auto"/>
              <w:rPr>
                <w:rFonts w:ascii="Liberation Serif" w:hAnsi="Liberation Serif"/>
                <w:sz w:val="24"/>
                <w:szCs w:val="24"/>
                <w:lang w:val="fr-FR"/>
              </w:rPr>
            </w:pPr>
          </w:p>
        </w:tc>
      </w:tr>
      <w:tr w:rsidR="005B6A09">
        <w:tc>
          <w:tcPr>
            <w:tcW w:w="2448" w:type="dxa"/>
            <w:shd w:val="clear" w:color="auto" w:fill="auto"/>
          </w:tcPr>
          <w:p w:rsidR="005B6A09" w:rsidRDefault="00F7068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SACEMM</w:t>
            </w:r>
          </w:p>
        </w:tc>
        <w:tc>
          <w:tcPr>
            <w:tcW w:w="7601" w:type="dxa"/>
            <w:shd w:val="clear" w:color="auto" w:fill="auto"/>
          </w:tcPr>
          <w:p w:rsidR="005B6A09" w:rsidRDefault="00F70681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val="fr-FR"/>
              </w:rPr>
              <w:t>Phone: +(212)522 20 00 58</w:t>
            </w:r>
          </w:p>
          <w:p w:rsidR="005B6A09" w:rsidRDefault="00F70681">
            <w:pPr>
              <w:spacing w:line="240" w:lineRule="auto"/>
              <w:rPr>
                <w:lang w:val="fr-FR"/>
              </w:rPr>
            </w:pPr>
            <w:r>
              <w:rPr>
                <w:rFonts w:ascii="Liberation Serif" w:hAnsi="Liberation Serif"/>
                <w:sz w:val="24"/>
                <w:szCs w:val="24"/>
                <w:lang w:val="fr-FR"/>
              </w:rPr>
              <w:t>+(212)522 20 00 81</w:t>
            </w:r>
          </w:p>
          <w:p w:rsidR="005B6A09" w:rsidRDefault="00F70681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val="fr-FR"/>
              </w:rPr>
              <w:t>Fax:       +(212)522 27 44 11</w:t>
            </w:r>
          </w:p>
          <w:p w:rsidR="005B6A09" w:rsidRDefault="00F70681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val="fr-FR"/>
              </w:rPr>
              <w:t>E-mail: casacem@sacemm.com</w:t>
            </w:r>
          </w:p>
          <w:p w:rsidR="005B6A09" w:rsidRDefault="00F70681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Web:     http://www.sacemm.com    </w:t>
            </w:r>
          </w:p>
          <w:p w:rsidR="005B6A09" w:rsidRDefault="00F70681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val="fr-FR"/>
              </w:rPr>
              <w:t xml:space="preserve">Address: </w:t>
            </w:r>
            <w:bookmarkStart w:id="0" w:name="adresse"/>
            <w:bookmarkEnd w:id="0"/>
            <w:r>
              <w:rPr>
                <w:rFonts w:ascii="Liberation Serif" w:hAnsi="Liberation Serif"/>
                <w:sz w:val="24"/>
                <w:szCs w:val="24"/>
                <w:lang w:val="fr-FR"/>
              </w:rPr>
              <w:t xml:space="preserve">5, Avenue de l’armée royale 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20000 Quartier Belyout Casablanca </w:t>
            </w:r>
          </w:p>
          <w:p w:rsidR="005B6A09" w:rsidRDefault="005B6A09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B6A09">
        <w:tc>
          <w:tcPr>
            <w:tcW w:w="2448" w:type="dxa"/>
            <w:shd w:val="clear" w:color="auto" w:fill="auto"/>
          </w:tcPr>
          <w:p w:rsidR="005B6A09" w:rsidRDefault="00F70681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SME</w:t>
            </w:r>
          </w:p>
        </w:tc>
        <w:tc>
          <w:tcPr>
            <w:tcW w:w="7601" w:type="dxa"/>
            <w:shd w:val="clear" w:color="auto" w:fill="auto"/>
          </w:tcPr>
          <w:p w:rsidR="005B6A09" w:rsidRDefault="00F70681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val="fr-FR"/>
              </w:rPr>
              <w:t xml:space="preserve">Phone: +212 (0)522 974 445 </w:t>
            </w:r>
          </w:p>
          <w:p w:rsidR="005B6A09" w:rsidRDefault="00F70681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val="fr-FR"/>
              </w:rPr>
              <w:t>Fax:       +212 (0)522 974 396</w:t>
            </w:r>
          </w:p>
          <w:p w:rsidR="005B6A09" w:rsidRDefault="00F70681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val="fr-FR"/>
              </w:rPr>
              <w:t>E-mail: groupecadex@cadex.ma</w:t>
            </w:r>
          </w:p>
          <w:p w:rsidR="005B6A09" w:rsidRDefault="00F70681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Web:     http://www.cadex.ma       </w:t>
            </w:r>
          </w:p>
          <w:p w:rsidR="005B6A09" w:rsidRDefault="00F70681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val="fr-FR"/>
              </w:rPr>
              <w:t>Address: Lotissement La Colline Immeuble  Les Quatre Temps</w:t>
            </w:r>
            <w:r>
              <w:rPr>
                <w:rFonts w:ascii="Liberation Serif" w:hAnsi="Liberation Serif"/>
                <w:sz w:val="24"/>
                <w:szCs w:val="24"/>
                <w:lang w:val="fr-FR"/>
              </w:rPr>
              <w:br/>
              <w:t>Porte A - 5ème étage, Sidi Maârouf  20190 Casablanca – Maroc</w:t>
            </w:r>
          </w:p>
          <w:p w:rsidR="005B6A09" w:rsidRDefault="005B6A09">
            <w:pPr>
              <w:spacing w:line="240" w:lineRule="auto"/>
              <w:rPr>
                <w:rFonts w:ascii="Liberation Serif" w:hAnsi="Liberation Serif"/>
                <w:sz w:val="24"/>
                <w:szCs w:val="24"/>
                <w:lang w:val="fr-FR"/>
              </w:rPr>
            </w:pPr>
          </w:p>
        </w:tc>
      </w:tr>
      <w:tr w:rsidR="005B6A09">
        <w:tc>
          <w:tcPr>
            <w:tcW w:w="2448" w:type="dxa"/>
            <w:shd w:val="clear" w:color="auto" w:fill="auto"/>
          </w:tcPr>
          <w:p w:rsidR="005B6A09" w:rsidRDefault="00F70681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CRIMIDESA MAROC</w:t>
            </w:r>
          </w:p>
        </w:tc>
        <w:tc>
          <w:tcPr>
            <w:tcW w:w="7601" w:type="dxa"/>
            <w:shd w:val="clear" w:color="auto" w:fill="auto"/>
          </w:tcPr>
          <w:p w:rsidR="005B6A09" w:rsidRDefault="00F70681">
            <w:pPr>
              <w:spacing w:line="240" w:lineRule="auto"/>
            </w:pPr>
            <w:r>
              <w:rPr>
                <w:rFonts w:ascii="Liberation Serif" w:hAnsi="Liberation Serif"/>
                <w:sz w:val="24"/>
                <w:szCs w:val="24"/>
                <w:lang w:val="fr-FR"/>
              </w:rPr>
              <w:t xml:space="preserve">Phone:   </w:t>
            </w:r>
            <w:hyperlink>
              <w:r>
                <w:rPr>
                  <w:rStyle w:val="InternetLink"/>
                  <w:rFonts w:ascii="Liberation Serif" w:hAnsi="Liberation Serif"/>
                  <w:color w:val="000000"/>
                  <w:sz w:val="24"/>
                  <w:szCs w:val="24"/>
                  <w:u w:val="none"/>
                  <w:lang w:val="fr-FR"/>
                </w:rPr>
                <w:t xml:space="preserve">+212 528 551 906 </w:t>
              </w:r>
            </w:hyperlink>
          </w:p>
          <w:p w:rsidR="005B6A09" w:rsidRDefault="00F70681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val="fr-FR"/>
              </w:rPr>
              <w:t>Fax:       +212 528 551 900</w:t>
            </w:r>
          </w:p>
          <w:p w:rsidR="005B6A09" w:rsidRDefault="00F70681">
            <w:pPr>
              <w:spacing w:line="240" w:lineRule="auto"/>
            </w:pPr>
            <w:r>
              <w:rPr>
                <w:rFonts w:ascii="Liberation Serif" w:hAnsi="Liberation Serif"/>
                <w:sz w:val="24"/>
                <w:szCs w:val="24"/>
                <w:lang w:val="fr-FR"/>
              </w:rPr>
              <w:t xml:space="preserve">E-mail: </w:t>
            </w:r>
            <w:hyperlink r:id="rId10">
              <w:r>
                <w:rPr>
                  <w:rStyle w:val="InternetLink"/>
                  <w:rFonts w:ascii="Liberation Serif" w:hAnsi="Liberation Serif"/>
                  <w:color w:val="000000"/>
                  <w:sz w:val="24"/>
                  <w:szCs w:val="24"/>
                  <w:u w:val="none"/>
                </w:rPr>
                <w:t>info@crimidesa.es</w:t>
              </w:r>
            </w:hyperlink>
          </w:p>
          <w:p w:rsidR="005B6A09" w:rsidRDefault="00F70681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Web:    http://www.crimidesa.es      </w:t>
            </w:r>
          </w:p>
          <w:p w:rsidR="005B6A09" w:rsidRDefault="00F70681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val="fr-FR"/>
              </w:rPr>
              <w:t>Address: KM. 10, R.P. 1727 Taroudant-Tamalouki B.P. 186 – 83000 Taroudante</w:t>
            </w:r>
          </w:p>
          <w:p w:rsidR="005B6A09" w:rsidRDefault="005B6A09">
            <w:pPr>
              <w:spacing w:line="240" w:lineRule="auto"/>
              <w:rPr>
                <w:rFonts w:ascii="Liberation Serif" w:hAnsi="Liberation Serif"/>
                <w:sz w:val="24"/>
                <w:szCs w:val="24"/>
                <w:lang w:val="fr-FR"/>
              </w:rPr>
            </w:pPr>
          </w:p>
        </w:tc>
      </w:tr>
      <w:tr w:rsidR="005B6A09">
        <w:tc>
          <w:tcPr>
            <w:tcW w:w="2448" w:type="dxa"/>
            <w:tcBorders>
              <w:top w:val="nil"/>
            </w:tcBorders>
            <w:shd w:val="clear" w:color="auto" w:fill="auto"/>
          </w:tcPr>
          <w:p w:rsidR="005B6A09" w:rsidRDefault="00F70681">
            <w:pPr>
              <w:spacing w:line="240" w:lineRule="auto"/>
              <w:rPr>
                <w:rFonts w:ascii="Liberation Serif" w:hAnsi="Liberation Serif"/>
                <w:sz w:val="24"/>
                <w:szCs w:val="24"/>
                <w:highlight w:val="lightGray"/>
              </w:rPr>
            </w:pPr>
            <w:r>
              <w:rPr>
                <w:b/>
                <w:bCs/>
                <w:sz w:val="24"/>
                <w:szCs w:val="24"/>
                <w:highlight w:val="lightGray"/>
              </w:rPr>
              <w:t>FERRO NEGOCE</w:t>
            </w:r>
          </w:p>
        </w:tc>
        <w:tc>
          <w:tcPr>
            <w:tcW w:w="7601" w:type="dxa"/>
            <w:tcBorders>
              <w:top w:val="nil"/>
            </w:tcBorders>
            <w:shd w:val="clear" w:color="auto" w:fill="auto"/>
          </w:tcPr>
          <w:p w:rsidR="005B6A09" w:rsidRDefault="00F70681">
            <w:pPr>
              <w:spacing w:line="240" w:lineRule="auto"/>
              <w:rPr>
                <w:rFonts w:ascii="Liberation Serif" w:hAnsi="Liberation Serif"/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  <w:highlight w:val="lightGray"/>
                <w:lang w:val="fr-FR"/>
              </w:rPr>
              <w:t>Mobile: +212 661 25 15 55</w:t>
            </w:r>
          </w:p>
          <w:p w:rsidR="005B6A09" w:rsidRDefault="00F70681">
            <w:pPr>
              <w:spacing w:line="240" w:lineRule="auto"/>
              <w:rPr>
                <w:rFonts w:ascii="Liberation Serif" w:hAnsi="Liberation Serif"/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  <w:highlight w:val="lightGray"/>
                <w:lang w:val="fr-FR"/>
              </w:rPr>
              <w:t>E-mail: ferronegoce15@gmail.com</w:t>
            </w:r>
          </w:p>
          <w:p w:rsidR="005B6A09" w:rsidRDefault="00F70681">
            <w:pPr>
              <w:spacing w:line="240" w:lineRule="auto"/>
              <w:rPr>
                <w:rFonts w:ascii="Liberation Serif" w:hAnsi="Liberation Serif"/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  <w:highlight w:val="lightGray"/>
                <w:lang w:val="fr-FR"/>
              </w:rPr>
              <w:t>Address: rue 2 N 85 lot miamar californie Casablanca</w:t>
            </w:r>
          </w:p>
          <w:p w:rsidR="005B6A09" w:rsidRDefault="005B6A09">
            <w:pPr>
              <w:spacing w:line="240" w:lineRule="auto"/>
              <w:rPr>
                <w:rFonts w:ascii="Liberation Serif" w:hAnsi="Liberation Serif"/>
                <w:sz w:val="24"/>
                <w:szCs w:val="24"/>
                <w:highlight w:val="lightGray"/>
                <w:lang w:val="fr-FR"/>
              </w:rPr>
            </w:pPr>
          </w:p>
        </w:tc>
      </w:tr>
    </w:tbl>
    <w:p w:rsidR="005B6A09" w:rsidRDefault="005B6A09"/>
    <w:sectPr w:rsidR="005B6A09" w:rsidSect="005B6A09">
      <w:pgSz w:w="12240" w:h="15840"/>
      <w:pgMar w:top="1440" w:right="1440" w:bottom="126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5B6A09"/>
    <w:rsid w:val="001540E1"/>
    <w:rsid w:val="005B6A09"/>
    <w:rsid w:val="00F65617"/>
    <w:rsid w:val="00F70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F97"/>
    <w:pPr>
      <w:spacing w:line="276" w:lineRule="auto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A139A4"/>
    <w:rPr>
      <w:color w:val="0000FF" w:themeColor="hyperlink"/>
      <w:u w:val="single"/>
    </w:rPr>
  </w:style>
  <w:style w:type="character" w:customStyle="1" w:styleId="Bullets">
    <w:name w:val="Bullets"/>
    <w:qFormat/>
    <w:rsid w:val="005B6A09"/>
    <w:rPr>
      <w:rFonts w:ascii="OpenSymbol" w:eastAsia="OpenSymbol" w:hAnsi="OpenSymbol" w:cs="OpenSymbol"/>
    </w:rPr>
  </w:style>
  <w:style w:type="character" w:customStyle="1" w:styleId="ListLabel1">
    <w:name w:val="ListLabel 1"/>
    <w:qFormat/>
    <w:rsid w:val="005B6A09"/>
    <w:rPr>
      <w:lang w:val="fr-FR"/>
    </w:rPr>
  </w:style>
  <w:style w:type="character" w:customStyle="1" w:styleId="ListLabel2">
    <w:name w:val="ListLabel 2"/>
    <w:qFormat/>
    <w:rsid w:val="005B6A09"/>
    <w:rPr>
      <w:sz w:val="24"/>
      <w:szCs w:val="24"/>
      <w:lang w:val="fr-FR"/>
    </w:rPr>
  </w:style>
  <w:style w:type="character" w:customStyle="1" w:styleId="ListLabel3">
    <w:name w:val="ListLabel 3"/>
    <w:qFormat/>
    <w:rsid w:val="005B6A09"/>
  </w:style>
  <w:style w:type="paragraph" w:customStyle="1" w:styleId="Heading">
    <w:name w:val="Heading"/>
    <w:basedOn w:val="Normal"/>
    <w:next w:val="BodyText"/>
    <w:qFormat/>
    <w:rsid w:val="005B6A09"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rsid w:val="005B6A09"/>
    <w:pPr>
      <w:spacing w:after="140" w:line="288" w:lineRule="auto"/>
    </w:pPr>
  </w:style>
  <w:style w:type="paragraph" w:styleId="List">
    <w:name w:val="List"/>
    <w:basedOn w:val="BodyText"/>
    <w:rsid w:val="005B6A09"/>
    <w:rPr>
      <w:rFonts w:cs="Lohit Devanagari"/>
    </w:rPr>
  </w:style>
  <w:style w:type="paragraph" w:styleId="Caption">
    <w:name w:val="caption"/>
    <w:basedOn w:val="Normal"/>
    <w:qFormat/>
    <w:rsid w:val="005B6A0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5B6A09"/>
    <w:pPr>
      <w:suppressLineNumbers/>
    </w:pPr>
    <w:rPr>
      <w:rFonts w:cs="Lohit Devanagari"/>
    </w:rPr>
  </w:style>
  <w:style w:type="paragraph" w:customStyle="1" w:styleId="TableContents">
    <w:name w:val="Table Contents"/>
    <w:basedOn w:val="Normal"/>
    <w:qFormat/>
    <w:rsid w:val="005B6A09"/>
  </w:style>
  <w:style w:type="paragraph" w:customStyle="1" w:styleId="TableHeading">
    <w:name w:val="Table Heading"/>
    <w:basedOn w:val="TableContents"/>
    <w:qFormat/>
    <w:rsid w:val="005B6A09"/>
  </w:style>
  <w:style w:type="table" w:styleId="TableGrid">
    <w:name w:val="Table Grid"/>
    <w:basedOn w:val="TableNormal"/>
    <w:uiPriority w:val="59"/>
    <w:rsid w:val="007E5D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krabatou@ssm.m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ssm.m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mt@miniere-touissit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chats@onhym.com" TargetMode="External"/><Relationship Id="rId10" Type="http://schemas.openxmlformats.org/officeDocument/2006/relationships/hyperlink" Target="mailto:info@crimidesa.es" TargetMode="External"/><Relationship Id="rId4" Type="http://schemas.openxmlformats.org/officeDocument/2006/relationships/hyperlink" Target="mailto:contact@ocpgroup.ma" TargetMode="External"/><Relationship Id="rId9" Type="http://schemas.openxmlformats.org/officeDocument/2006/relationships/hyperlink" Target="mailto:managem@managemgrou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cp:lastPrinted>2018-08-20T16:20:00Z</cp:lastPrinted>
  <dcterms:created xsi:type="dcterms:W3CDTF">2017-09-05T11:39:00Z</dcterms:created>
  <dcterms:modified xsi:type="dcterms:W3CDTF">2021-09-15T09:47:00Z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