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1" w:rsidRPr="00C25181" w:rsidRDefault="00B81B25" w:rsidP="00C25181">
      <w:pPr>
        <w:jc w:val="center"/>
        <w:rPr>
          <w:b/>
          <w:sz w:val="24"/>
          <w:szCs w:val="24"/>
        </w:rPr>
      </w:pPr>
      <w:r w:rsidRPr="00B81B25">
        <w:rPr>
          <w:b/>
          <w:sz w:val="24"/>
          <w:szCs w:val="24"/>
        </w:rPr>
        <w:t>Polyester Fabrics</w:t>
      </w:r>
      <w:r>
        <w:rPr>
          <w:rFonts w:hint="eastAsia"/>
          <w:b/>
          <w:sz w:val="24"/>
          <w:szCs w:val="24"/>
        </w:rPr>
        <w:t xml:space="preserve"> </w:t>
      </w:r>
      <w:r w:rsidR="00077FCF" w:rsidRPr="00077FCF">
        <w:rPr>
          <w:b/>
          <w:sz w:val="24"/>
          <w:szCs w:val="24"/>
        </w:rPr>
        <w:t>Importer List in China</w:t>
      </w:r>
    </w:p>
    <w:tbl>
      <w:tblPr>
        <w:tblStyle w:val="TableGrid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63"/>
        <w:gridCol w:w="3165"/>
        <w:gridCol w:w="1088"/>
        <w:gridCol w:w="1843"/>
        <w:gridCol w:w="1842"/>
        <w:gridCol w:w="2410"/>
        <w:gridCol w:w="3239"/>
      </w:tblGrid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No.</w:t>
            </w:r>
          </w:p>
        </w:tc>
        <w:tc>
          <w:tcPr>
            <w:tcW w:w="3165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Company</w:t>
            </w:r>
          </w:p>
        </w:tc>
        <w:tc>
          <w:tcPr>
            <w:tcW w:w="1088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Contact Person</w:t>
            </w:r>
          </w:p>
        </w:tc>
        <w:tc>
          <w:tcPr>
            <w:tcW w:w="1843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Tel</w:t>
            </w:r>
          </w:p>
        </w:tc>
        <w:tc>
          <w:tcPr>
            <w:tcW w:w="1842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Fax</w:t>
            </w:r>
          </w:p>
        </w:tc>
        <w:tc>
          <w:tcPr>
            <w:tcW w:w="2410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E-mail</w:t>
            </w:r>
          </w:p>
        </w:tc>
        <w:tc>
          <w:tcPr>
            <w:tcW w:w="3239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Website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E17948" w:rsidRPr="007E0BAC" w:rsidRDefault="00E17948" w:rsidP="007E0BAC">
            <w:r w:rsidRPr="007E0BAC"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 w:rsidR="00E17948" w:rsidRPr="007E0BAC" w:rsidRDefault="00B81B25" w:rsidP="007E0BAC">
            <w:r w:rsidRPr="00B81B25">
              <w:t xml:space="preserve">Fujian </w:t>
            </w:r>
            <w:proofErr w:type="spellStart"/>
            <w:r w:rsidRPr="00B81B25">
              <w:t>Xiesheng</w:t>
            </w:r>
            <w:proofErr w:type="spellEnd"/>
            <w:r w:rsidRPr="00B81B25">
              <w:t xml:space="preserve"> Co-prosperity Printing And Dyeing Industrial Co., Ltd.</w:t>
            </w:r>
          </w:p>
        </w:tc>
        <w:tc>
          <w:tcPr>
            <w:tcW w:w="1088" w:type="dxa"/>
            <w:vAlign w:val="center"/>
          </w:tcPr>
          <w:p w:rsidR="00E17948" w:rsidRPr="007E0BAC" w:rsidRDefault="00B81B25" w:rsidP="007E0BAC">
            <w:proofErr w:type="spellStart"/>
            <w:r w:rsidRPr="00B81B25">
              <w:t>Mr.</w:t>
            </w:r>
            <w:proofErr w:type="spellEnd"/>
            <w:r w:rsidRPr="00B81B25">
              <w:t xml:space="preserve"> </w:t>
            </w:r>
            <w:proofErr w:type="spellStart"/>
            <w:r w:rsidRPr="00B81B25">
              <w:t>Zhuang</w:t>
            </w:r>
            <w:proofErr w:type="spellEnd"/>
          </w:p>
        </w:tc>
        <w:tc>
          <w:tcPr>
            <w:tcW w:w="1843" w:type="dxa"/>
            <w:vAlign w:val="center"/>
          </w:tcPr>
          <w:p w:rsidR="00E17948" w:rsidRPr="007E0BAC" w:rsidRDefault="00B81B25" w:rsidP="00E22132">
            <w:r>
              <w:rPr>
                <w:rFonts w:hint="eastAsia"/>
              </w:rPr>
              <w:t>86-</w:t>
            </w:r>
            <w:r w:rsidRPr="00B81B25">
              <w:t>595-88922222</w:t>
            </w:r>
          </w:p>
        </w:tc>
        <w:tc>
          <w:tcPr>
            <w:tcW w:w="1842" w:type="dxa"/>
            <w:vAlign w:val="center"/>
          </w:tcPr>
          <w:p w:rsidR="00E17948" w:rsidRPr="007E0BAC" w:rsidRDefault="00B81B25" w:rsidP="007E0BAC">
            <w:r w:rsidRPr="00B81B25">
              <w:t>86-595-88985888</w:t>
            </w:r>
          </w:p>
        </w:tc>
        <w:tc>
          <w:tcPr>
            <w:tcW w:w="2410" w:type="dxa"/>
            <w:vAlign w:val="center"/>
          </w:tcPr>
          <w:p w:rsidR="00E17948" w:rsidRPr="007E0BAC" w:rsidRDefault="00E17948" w:rsidP="007E0BAC"/>
        </w:tc>
        <w:tc>
          <w:tcPr>
            <w:tcW w:w="3239" w:type="dxa"/>
            <w:vAlign w:val="center"/>
          </w:tcPr>
          <w:p w:rsidR="00E17948" w:rsidRPr="007E0BAC" w:rsidRDefault="00B81B25" w:rsidP="007E0BAC">
            <w:r w:rsidRPr="00B81B25">
              <w:t>http://xsxf.texindex.com.cn/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E17948" w:rsidP="007E0BAC">
            <w:r w:rsidRPr="007E0BAC">
              <w:rPr>
                <w:rFonts w:hint="eastAsia"/>
              </w:rPr>
              <w:t>2</w:t>
            </w:r>
          </w:p>
        </w:tc>
        <w:tc>
          <w:tcPr>
            <w:tcW w:w="3165" w:type="dxa"/>
            <w:vAlign w:val="center"/>
          </w:tcPr>
          <w:p w:rsidR="00C25181" w:rsidRPr="007E0BAC" w:rsidRDefault="00B81B25" w:rsidP="007E0BAC">
            <w:r w:rsidRPr="00B81B25">
              <w:t xml:space="preserve">Hangzhou </w:t>
            </w:r>
            <w:proofErr w:type="spellStart"/>
            <w:r w:rsidRPr="00B81B25">
              <w:t>Ruge</w:t>
            </w:r>
            <w:proofErr w:type="spellEnd"/>
            <w:r w:rsidRPr="00B81B25">
              <w:t xml:space="preserve"> </w:t>
            </w:r>
            <w:proofErr w:type="spellStart"/>
            <w:r w:rsidRPr="00B81B25">
              <w:t>Suiyue</w:t>
            </w:r>
            <w:proofErr w:type="spellEnd"/>
            <w:r w:rsidRPr="00B81B25">
              <w:t xml:space="preserve"> Textile Apparel Co., Ltd.</w:t>
            </w:r>
          </w:p>
        </w:tc>
        <w:tc>
          <w:tcPr>
            <w:tcW w:w="1088" w:type="dxa"/>
            <w:vAlign w:val="center"/>
          </w:tcPr>
          <w:p w:rsidR="00C25181" w:rsidRPr="007E0BAC" w:rsidRDefault="00B81B25" w:rsidP="00696B86">
            <w:r w:rsidRPr="00B81B25">
              <w:t>Jin Ping</w:t>
            </w:r>
          </w:p>
        </w:tc>
        <w:tc>
          <w:tcPr>
            <w:tcW w:w="1843" w:type="dxa"/>
            <w:vAlign w:val="center"/>
          </w:tcPr>
          <w:p w:rsidR="00C25181" w:rsidRPr="007E0BAC" w:rsidRDefault="00B81B25" w:rsidP="00696B86"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86-</w:t>
            </w:r>
            <w:r>
              <w:rPr>
                <w:rFonts w:ascii="Microsoft YaHei" w:eastAsia="Microsoft YaHei" w:hAnsi="Microsoft YaHei" w:hint="eastAsia"/>
                <w:color w:val="000000"/>
                <w:sz w:val="18"/>
                <w:szCs w:val="18"/>
              </w:rPr>
              <w:t>571-82659896</w:t>
            </w:r>
          </w:p>
        </w:tc>
        <w:tc>
          <w:tcPr>
            <w:tcW w:w="1842" w:type="dxa"/>
            <w:vAlign w:val="center"/>
          </w:tcPr>
          <w:p w:rsidR="00C25181" w:rsidRPr="007E0BAC" w:rsidRDefault="00B81B25" w:rsidP="007E0BAC">
            <w:r>
              <w:rPr>
                <w:rFonts w:hint="eastAsia"/>
              </w:rPr>
              <w:t>86-</w:t>
            </w:r>
            <w:r w:rsidRPr="00B81B25">
              <w:t>571-82652615</w:t>
            </w:r>
          </w:p>
        </w:tc>
        <w:tc>
          <w:tcPr>
            <w:tcW w:w="2410" w:type="dxa"/>
            <w:vAlign w:val="center"/>
          </w:tcPr>
          <w:p w:rsidR="00C25181" w:rsidRPr="007E0BAC" w:rsidRDefault="00C25181" w:rsidP="007E0BAC"/>
        </w:tc>
        <w:tc>
          <w:tcPr>
            <w:tcW w:w="3239" w:type="dxa"/>
            <w:vAlign w:val="center"/>
          </w:tcPr>
          <w:p w:rsidR="00C25181" w:rsidRPr="007E0BAC" w:rsidRDefault="00C25181" w:rsidP="007E0BAC"/>
        </w:tc>
      </w:tr>
      <w:tr w:rsidR="00B22A78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B22A78" w:rsidRPr="007E0BAC" w:rsidRDefault="00B22A78" w:rsidP="007E0BAC">
            <w:r w:rsidRPr="007E0BAC">
              <w:rPr>
                <w:rFonts w:hint="eastAsia"/>
              </w:rPr>
              <w:t>3</w:t>
            </w:r>
          </w:p>
        </w:tc>
        <w:tc>
          <w:tcPr>
            <w:tcW w:w="3165" w:type="dxa"/>
            <w:vAlign w:val="center"/>
          </w:tcPr>
          <w:p w:rsidR="00B22A78" w:rsidRPr="007E0BAC" w:rsidRDefault="00B81B25" w:rsidP="008850E7">
            <w:proofErr w:type="spellStart"/>
            <w:r w:rsidRPr="00B81B25">
              <w:t>Changxing</w:t>
            </w:r>
            <w:proofErr w:type="spellEnd"/>
            <w:r w:rsidRPr="00B81B25">
              <w:t xml:space="preserve"> </w:t>
            </w:r>
            <w:proofErr w:type="spellStart"/>
            <w:r w:rsidRPr="00B81B25">
              <w:t>Dingyu</w:t>
            </w:r>
            <w:proofErr w:type="spellEnd"/>
            <w:r w:rsidRPr="00B81B25">
              <w:t xml:space="preserve"> Textile </w:t>
            </w:r>
            <w:proofErr w:type="spellStart"/>
            <w:r w:rsidRPr="00B81B25">
              <w:t>Co.,ltd</w:t>
            </w:r>
            <w:proofErr w:type="spellEnd"/>
          </w:p>
        </w:tc>
        <w:tc>
          <w:tcPr>
            <w:tcW w:w="1088" w:type="dxa"/>
            <w:vAlign w:val="center"/>
          </w:tcPr>
          <w:p w:rsidR="00B22A78" w:rsidRPr="007E0BAC" w:rsidRDefault="00B81B25" w:rsidP="008850E7">
            <w:proofErr w:type="spellStart"/>
            <w:r w:rsidRPr="00B81B25">
              <w:t>Dannier</w:t>
            </w:r>
            <w:proofErr w:type="spellEnd"/>
            <w:r w:rsidRPr="00B81B25">
              <w:t xml:space="preserve"> </w:t>
            </w:r>
            <w:proofErr w:type="spellStart"/>
            <w:r w:rsidRPr="00B81B25">
              <w:t>Duan</w:t>
            </w:r>
            <w:proofErr w:type="spellEnd"/>
          </w:p>
        </w:tc>
        <w:tc>
          <w:tcPr>
            <w:tcW w:w="1843" w:type="dxa"/>
            <w:vAlign w:val="center"/>
          </w:tcPr>
          <w:p w:rsidR="00B22A78" w:rsidRPr="007E0BAC" w:rsidRDefault="00B81B25" w:rsidP="008850E7">
            <w:r w:rsidRPr="00B81B25">
              <w:t>86-572-6515596</w:t>
            </w:r>
          </w:p>
        </w:tc>
        <w:tc>
          <w:tcPr>
            <w:tcW w:w="1842" w:type="dxa"/>
            <w:vAlign w:val="center"/>
          </w:tcPr>
          <w:p w:rsidR="00B22A78" w:rsidRPr="007E0BAC" w:rsidRDefault="00B81B25" w:rsidP="008850E7">
            <w:r w:rsidRPr="00B81B25">
              <w:t>86-572-6515519</w:t>
            </w:r>
          </w:p>
        </w:tc>
        <w:tc>
          <w:tcPr>
            <w:tcW w:w="2410" w:type="dxa"/>
            <w:vAlign w:val="center"/>
          </w:tcPr>
          <w:p w:rsidR="00B22A78" w:rsidRPr="007E0BAC" w:rsidRDefault="00B81B25" w:rsidP="008850E7">
            <w:r w:rsidRPr="00B81B25">
              <w:t>odmjacquard@126.com</w:t>
            </w:r>
          </w:p>
        </w:tc>
        <w:tc>
          <w:tcPr>
            <w:tcW w:w="3239" w:type="dxa"/>
            <w:vAlign w:val="center"/>
          </w:tcPr>
          <w:p w:rsidR="00B22A78" w:rsidRPr="007E0BAC" w:rsidRDefault="00B81B25" w:rsidP="008850E7">
            <w:r w:rsidRPr="00B81B25">
              <w:t>http://www.odmjacquard.com/</w:t>
            </w:r>
          </w:p>
        </w:tc>
      </w:tr>
      <w:tr w:rsidR="00B22A78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B22A78" w:rsidRPr="007E0BAC" w:rsidRDefault="00B22A78" w:rsidP="007E0BAC"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vAlign w:val="center"/>
          </w:tcPr>
          <w:p w:rsidR="00B22A78" w:rsidRPr="007E0BAC" w:rsidRDefault="00B81B25" w:rsidP="008850E7">
            <w:proofErr w:type="spellStart"/>
            <w:r w:rsidRPr="00B81B25">
              <w:t>Wujiang</w:t>
            </w:r>
            <w:proofErr w:type="spellEnd"/>
            <w:r w:rsidRPr="00B81B25">
              <w:t xml:space="preserve"> </w:t>
            </w:r>
            <w:proofErr w:type="spellStart"/>
            <w:r w:rsidRPr="00B81B25">
              <w:t>Hangwen</w:t>
            </w:r>
            <w:proofErr w:type="spellEnd"/>
            <w:r w:rsidRPr="00B81B25">
              <w:t xml:space="preserve"> Textile Co., Ltd.</w:t>
            </w:r>
          </w:p>
        </w:tc>
        <w:tc>
          <w:tcPr>
            <w:tcW w:w="1088" w:type="dxa"/>
            <w:vAlign w:val="center"/>
          </w:tcPr>
          <w:p w:rsidR="00B22A78" w:rsidRPr="007E0BAC" w:rsidRDefault="00B81B25" w:rsidP="008850E7">
            <w:r w:rsidRPr="00B81B25">
              <w:t xml:space="preserve">Wang </w:t>
            </w:r>
            <w:proofErr w:type="spellStart"/>
            <w:r w:rsidRPr="00B81B25">
              <w:t>Wenxue</w:t>
            </w:r>
            <w:proofErr w:type="spellEnd"/>
          </w:p>
        </w:tc>
        <w:tc>
          <w:tcPr>
            <w:tcW w:w="1843" w:type="dxa"/>
            <w:vAlign w:val="center"/>
          </w:tcPr>
          <w:p w:rsidR="00B22A78" w:rsidRPr="007E0BAC" w:rsidRDefault="00B81B25" w:rsidP="008850E7">
            <w:r>
              <w:rPr>
                <w:rFonts w:hint="eastAsia"/>
              </w:rPr>
              <w:t>86-</w:t>
            </w:r>
            <w:r w:rsidRPr="00B81B25">
              <w:t>13862182958</w:t>
            </w:r>
          </w:p>
        </w:tc>
        <w:tc>
          <w:tcPr>
            <w:tcW w:w="1842" w:type="dxa"/>
            <w:vAlign w:val="center"/>
          </w:tcPr>
          <w:p w:rsidR="00B22A78" w:rsidRPr="007E0BAC" w:rsidRDefault="00B81B25" w:rsidP="008850E7">
            <w:r>
              <w:rPr>
                <w:rFonts w:hint="eastAsia"/>
              </w:rPr>
              <w:t>86-</w:t>
            </w:r>
            <w:r w:rsidRPr="00B81B25">
              <w:t>512-86858666</w:t>
            </w:r>
          </w:p>
        </w:tc>
        <w:tc>
          <w:tcPr>
            <w:tcW w:w="2410" w:type="dxa"/>
            <w:vAlign w:val="center"/>
          </w:tcPr>
          <w:p w:rsidR="00B22A78" w:rsidRPr="007E0BAC" w:rsidRDefault="00B22A78" w:rsidP="008850E7"/>
        </w:tc>
        <w:tc>
          <w:tcPr>
            <w:tcW w:w="3239" w:type="dxa"/>
            <w:vAlign w:val="center"/>
          </w:tcPr>
          <w:p w:rsidR="00B22A78" w:rsidRPr="007E0BAC" w:rsidRDefault="00B22A78" w:rsidP="008850E7"/>
        </w:tc>
      </w:tr>
    </w:tbl>
    <w:p w:rsidR="007E04F4" w:rsidRDefault="007E04F4">
      <w:pPr>
        <w:rPr>
          <w:sz w:val="24"/>
          <w:szCs w:val="24"/>
        </w:rPr>
      </w:pPr>
    </w:p>
    <w:p w:rsidR="00C25181" w:rsidRPr="00C25181" w:rsidRDefault="00C25181" w:rsidP="00C251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***</w:t>
      </w:r>
      <w:bookmarkStart w:id="0" w:name="_GoBack"/>
      <w:bookmarkEnd w:id="0"/>
    </w:p>
    <w:sectPr w:rsidR="00C25181" w:rsidRPr="00C25181" w:rsidSect="00C25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C"/>
    <w:rsid w:val="000011EB"/>
    <w:rsid w:val="000328A7"/>
    <w:rsid w:val="00077FCF"/>
    <w:rsid w:val="001831EA"/>
    <w:rsid w:val="001B61E2"/>
    <w:rsid w:val="003D6D50"/>
    <w:rsid w:val="00406C73"/>
    <w:rsid w:val="00424B8F"/>
    <w:rsid w:val="004D1019"/>
    <w:rsid w:val="004D4A27"/>
    <w:rsid w:val="00696B86"/>
    <w:rsid w:val="006C49EA"/>
    <w:rsid w:val="007E04F4"/>
    <w:rsid w:val="007E0BAC"/>
    <w:rsid w:val="00962EB2"/>
    <w:rsid w:val="00A06D61"/>
    <w:rsid w:val="00A1302C"/>
    <w:rsid w:val="00A61DD8"/>
    <w:rsid w:val="00A70259"/>
    <w:rsid w:val="00B22A78"/>
    <w:rsid w:val="00B71140"/>
    <w:rsid w:val="00B81B25"/>
    <w:rsid w:val="00BC3035"/>
    <w:rsid w:val="00C25181"/>
    <w:rsid w:val="00C354E8"/>
    <w:rsid w:val="00D348EC"/>
    <w:rsid w:val="00DB1D3E"/>
    <w:rsid w:val="00E17948"/>
    <w:rsid w:val="00E22132"/>
    <w:rsid w:val="00F7113D"/>
    <w:rsid w:val="00F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DEDE"/>
                    <w:bottom w:val="none" w:sz="0" w:space="0" w:color="auto"/>
                    <w:right w:val="none" w:sz="0" w:space="0" w:color="auto"/>
                  </w:divBdr>
                  <w:divsChild>
                    <w:div w:id="19369354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2017-09-22T08:45:00Z</dcterms:created>
  <dcterms:modified xsi:type="dcterms:W3CDTF">2018-01-19T03:34:00Z</dcterms:modified>
</cp:coreProperties>
</file>